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2008" w14:textId="77777777" w:rsidR="00C6218E" w:rsidRPr="00CF05EB" w:rsidRDefault="00C6218E" w:rsidP="00C6218E">
      <w:pPr>
        <w:spacing w:line="560" w:lineRule="exact"/>
        <w:jc w:val="center"/>
        <w:rPr>
          <w:rFonts w:ascii="Times New Roman" w:eastAsia="宋体" w:hAnsi="Times New Roman" w:cs="Times New Roman"/>
          <w:b/>
          <w:color w:val="FF0000"/>
          <w:sz w:val="52"/>
          <w:szCs w:val="52"/>
        </w:rPr>
      </w:pPr>
      <w:r w:rsidRPr="00CF05EB">
        <w:rPr>
          <w:rFonts w:ascii="Times New Roman" w:eastAsia="宋体" w:hAnsi="Times New Roman" w:cs="Times New Roman" w:hint="eastAsia"/>
          <w:b/>
          <w:color w:val="FF0000"/>
          <w:sz w:val="52"/>
          <w:szCs w:val="52"/>
        </w:rPr>
        <w:t>中国机械工程学会无损检测分会</w:t>
      </w:r>
    </w:p>
    <w:p w14:paraId="090ED8A8" w14:textId="77777777" w:rsidR="00C6218E" w:rsidRPr="00CF05EB" w:rsidRDefault="00C6218E" w:rsidP="00C6218E">
      <w:pPr>
        <w:spacing w:line="520" w:lineRule="exact"/>
        <w:jc w:val="center"/>
        <w:rPr>
          <w:rFonts w:ascii="Times New Roman" w:eastAsia="宋体" w:hAnsi="Times New Roman" w:cs="Times New Roman"/>
          <w:b/>
          <w:color w:val="FF0000"/>
          <w:sz w:val="44"/>
          <w:szCs w:val="44"/>
        </w:rPr>
      </w:pPr>
      <w:r w:rsidRPr="00CF05EB">
        <w:rPr>
          <w:rFonts w:ascii="Times New Roman" w:eastAsia="宋体" w:hAnsi="Times New Roman" w:cs="Times New Roman"/>
          <w:b/>
          <w:color w:val="FF0000"/>
          <w:sz w:val="44"/>
          <w:szCs w:val="44"/>
        </w:rPr>
        <w:t>Chinese Society for Nondestructive Testing</w:t>
      </w:r>
    </w:p>
    <w:p w14:paraId="199A615A" w14:textId="77777777" w:rsidR="00C6218E" w:rsidRPr="00CF05EB" w:rsidRDefault="00C6218E" w:rsidP="00C6218E">
      <w:pPr>
        <w:spacing w:line="400" w:lineRule="exact"/>
        <w:jc w:val="center"/>
        <w:rPr>
          <w:rFonts w:ascii="Times New Roman" w:eastAsia="宋体" w:hAnsi="Times New Roman" w:cs="Times New Roman"/>
          <w:color w:val="FF0000"/>
          <w:sz w:val="15"/>
          <w:szCs w:val="15"/>
        </w:rPr>
      </w:pPr>
      <w:r w:rsidRPr="00CF05EB">
        <w:rPr>
          <w:rFonts w:ascii="Times New Roman" w:eastAsia="宋体" w:hAnsi="Times New Roman" w:cs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575A3" wp14:editId="4ACED40B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5486400" cy="0"/>
                <wp:effectExtent l="10160" t="16510" r="18415" b="12065"/>
                <wp:wrapNone/>
                <wp:docPr id="952264490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A4E5A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6pt" to="44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" strokecolor="red" strokeweight="1.5pt"/>
            </w:pict>
          </mc:Fallback>
        </mc:AlternateContent>
      </w:r>
      <w:r w:rsidRPr="00CF05EB">
        <w:rPr>
          <w:rFonts w:ascii="Times New Roman" w:eastAsia="宋体" w:hAnsi="Times New Roman" w:cs="Times New Roman" w:hint="eastAsia"/>
          <w:color w:val="FF0000"/>
          <w:sz w:val="15"/>
          <w:szCs w:val="15"/>
        </w:rPr>
        <w:t xml:space="preserve">606 Room,100 </w:t>
      </w:r>
      <w:proofErr w:type="spellStart"/>
      <w:r w:rsidRPr="00CF05EB">
        <w:rPr>
          <w:rFonts w:ascii="Times New Roman" w:eastAsia="宋体" w:hAnsi="Times New Roman" w:cs="Times New Roman" w:hint="eastAsia"/>
          <w:color w:val="FF0000"/>
          <w:sz w:val="15"/>
          <w:szCs w:val="15"/>
        </w:rPr>
        <w:t>Huihe</w:t>
      </w:r>
      <w:proofErr w:type="spellEnd"/>
      <w:r w:rsidRPr="00CF05EB">
        <w:rPr>
          <w:rFonts w:ascii="Times New Roman" w:eastAsia="宋体" w:hAnsi="Times New Roman" w:cs="Times New Roman" w:hint="eastAsia"/>
          <w:color w:val="FF0000"/>
          <w:sz w:val="15"/>
          <w:szCs w:val="15"/>
        </w:rPr>
        <w:t xml:space="preserve"> Road, Shanghai, China</w:t>
      </w:r>
      <w:r w:rsidRPr="00CF05EB">
        <w:rPr>
          <w:rFonts w:ascii="Times New Roman" w:eastAsia="宋体" w:hAnsi="Times New Roman" w:cs="Times New Roman"/>
          <w:color w:val="FF0000"/>
          <w:sz w:val="15"/>
          <w:szCs w:val="15"/>
        </w:rPr>
        <w:t xml:space="preserve"> </w:t>
      </w:r>
      <w:r w:rsidRPr="00CF05EB">
        <w:rPr>
          <w:rFonts w:ascii="Times New Roman" w:eastAsia="宋体" w:hAnsi="Times New Roman" w:cs="Times New Roman" w:hint="eastAsia"/>
          <w:color w:val="FF0000"/>
          <w:sz w:val="15"/>
          <w:szCs w:val="15"/>
        </w:rPr>
        <w:t>Zip</w:t>
      </w:r>
      <w:r w:rsidRPr="00CF05EB">
        <w:rPr>
          <w:rFonts w:ascii="Times New Roman" w:eastAsia="宋体" w:hAnsi="Times New Roman" w:cs="Times New Roman" w:hint="eastAsia"/>
          <w:color w:val="FF0000"/>
          <w:sz w:val="15"/>
          <w:szCs w:val="15"/>
        </w:rPr>
        <w:t>：</w:t>
      </w:r>
      <w:proofErr w:type="gramStart"/>
      <w:r w:rsidRPr="00CF05EB">
        <w:rPr>
          <w:rFonts w:ascii="Times New Roman" w:eastAsia="宋体" w:hAnsi="Times New Roman" w:cs="Times New Roman"/>
          <w:color w:val="FF0000"/>
          <w:sz w:val="15"/>
          <w:szCs w:val="15"/>
        </w:rPr>
        <w:t xml:space="preserve">200437 </w:t>
      </w:r>
      <w:r w:rsidRPr="00CF05EB">
        <w:rPr>
          <w:rFonts w:ascii="Times New Roman" w:eastAsia="宋体" w:hAnsi="Times New Roman" w:cs="Times New Roman" w:hint="eastAsia"/>
          <w:color w:val="FF0000"/>
          <w:sz w:val="15"/>
          <w:szCs w:val="15"/>
        </w:rPr>
        <w:t xml:space="preserve"> Tel.</w:t>
      </w:r>
      <w:proofErr w:type="gramEnd"/>
      <w:r w:rsidRPr="00CF05EB">
        <w:rPr>
          <w:rFonts w:ascii="Times New Roman" w:eastAsia="宋体" w:hAnsi="Times New Roman" w:cs="Times New Roman" w:hint="eastAsia"/>
          <w:color w:val="FF0000"/>
          <w:sz w:val="15"/>
          <w:szCs w:val="15"/>
        </w:rPr>
        <w:t>/Fax</w:t>
      </w:r>
      <w:r w:rsidRPr="00CF05EB">
        <w:rPr>
          <w:rFonts w:ascii="Times New Roman" w:eastAsia="宋体" w:hAnsi="Times New Roman" w:cs="Times New Roman" w:hint="eastAsia"/>
          <w:color w:val="FF0000"/>
          <w:sz w:val="15"/>
          <w:szCs w:val="15"/>
        </w:rPr>
        <w:t>：</w:t>
      </w:r>
      <w:r w:rsidRPr="00CF05EB">
        <w:rPr>
          <w:rFonts w:ascii="Times New Roman" w:eastAsia="宋体" w:hAnsi="Times New Roman" w:cs="Times New Roman"/>
          <w:color w:val="FF0000"/>
          <w:sz w:val="15"/>
          <w:szCs w:val="15"/>
        </w:rPr>
        <w:t xml:space="preserve">021-65550277 </w:t>
      </w:r>
      <w:r w:rsidRPr="00CF05EB">
        <w:rPr>
          <w:rFonts w:ascii="Times New Roman" w:eastAsia="宋体" w:hAnsi="Times New Roman" w:cs="Times New Roman" w:hint="eastAsia"/>
          <w:color w:val="FF0000"/>
          <w:sz w:val="15"/>
          <w:szCs w:val="15"/>
        </w:rPr>
        <w:t xml:space="preserve"> </w:t>
      </w:r>
      <w:r w:rsidRPr="00CF05EB">
        <w:rPr>
          <w:rFonts w:ascii="Times New Roman" w:eastAsia="宋体" w:hAnsi="Times New Roman" w:cs="Times New Roman"/>
          <w:color w:val="FF0000"/>
          <w:sz w:val="15"/>
          <w:szCs w:val="15"/>
        </w:rPr>
        <w:t>E-mail</w:t>
      </w:r>
      <w:r w:rsidRPr="00CF05EB">
        <w:rPr>
          <w:rFonts w:ascii="Times New Roman" w:eastAsia="宋体" w:hAnsi="Times New Roman" w:cs="Times New Roman" w:hint="eastAsia"/>
          <w:color w:val="FF0000"/>
          <w:sz w:val="15"/>
          <w:szCs w:val="15"/>
        </w:rPr>
        <w:t>：</w:t>
      </w:r>
      <w:r w:rsidRPr="00CF05EB">
        <w:rPr>
          <w:rFonts w:ascii="Times New Roman" w:eastAsia="宋体" w:hAnsi="Times New Roman" w:cs="Times New Roman"/>
          <w:color w:val="FF0000"/>
          <w:sz w:val="15"/>
          <w:szCs w:val="15"/>
        </w:rPr>
        <w:t>chsndt</w:t>
      </w:r>
      <w:r w:rsidRPr="00CF05EB">
        <w:rPr>
          <w:rFonts w:ascii="Times New Roman" w:eastAsia="宋体" w:hAnsi="Times New Roman" w:cs="Times New Roman" w:hint="eastAsia"/>
          <w:color w:val="FF0000"/>
          <w:sz w:val="15"/>
          <w:szCs w:val="15"/>
        </w:rPr>
        <w:t>2008</w:t>
      </w:r>
      <w:r w:rsidRPr="00CF05EB">
        <w:rPr>
          <w:rFonts w:ascii="Times New Roman" w:eastAsia="宋体" w:hAnsi="Times New Roman" w:cs="Times New Roman"/>
          <w:color w:val="FF0000"/>
          <w:sz w:val="15"/>
          <w:szCs w:val="15"/>
        </w:rPr>
        <w:t>@</w:t>
      </w:r>
      <w:r w:rsidRPr="00CF05EB">
        <w:rPr>
          <w:rFonts w:ascii="Times New Roman" w:eastAsia="宋体" w:hAnsi="Times New Roman" w:cs="Times New Roman" w:hint="eastAsia"/>
          <w:color w:val="FF0000"/>
          <w:sz w:val="15"/>
          <w:szCs w:val="15"/>
        </w:rPr>
        <w:t xml:space="preserve">163.com </w:t>
      </w:r>
    </w:p>
    <w:p w14:paraId="05B50A2C" w14:textId="77777777" w:rsidR="00C6218E" w:rsidRDefault="00C6218E"/>
    <w:p w14:paraId="62ECBF09" w14:textId="77777777" w:rsidR="00C6218E" w:rsidRDefault="00C6218E"/>
    <w:p w14:paraId="041A5A88" w14:textId="707CCCB2" w:rsidR="00C6218E" w:rsidRPr="009A5FCF" w:rsidRDefault="006C68CF" w:rsidP="006C6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9A5FCF">
        <w:rPr>
          <w:rFonts w:ascii="Times New Roman" w:hAnsi="Times New Roman" w:cs="Times New Roman"/>
          <w:sz w:val="28"/>
          <w:szCs w:val="28"/>
        </w:rPr>
        <w:t>报考学会证书最低培训要求</w:t>
      </w:r>
    </w:p>
    <w:p w14:paraId="31E58450" w14:textId="77777777" w:rsidR="006C68CF" w:rsidRPr="009A5FCF" w:rsidRDefault="006C68CF" w:rsidP="006C68CF">
      <w:pPr>
        <w:rPr>
          <w:rFonts w:ascii="Times New Roman" w:hAnsi="Times New Roman" w:cs="Times New Roman"/>
          <w:sz w:val="28"/>
          <w:szCs w:val="28"/>
        </w:rPr>
      </w:pPr>
    </w:p>
    <w:p w14:paraId="3B4C1800" w14:textId="5418B118" w:rsidR="006C68CF" w:rsidRPr="009A5FCF" w:rsidRDefault="006C68CF" w:rsidP="009A5FCF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9A5FCF">
        <w:rPr>
          <w:rFonts w:ascii="宋体" w:eastAsia="宋体" w:hAnsi="宋体" w:cs="Times New Roman"/>
          <w:sz w:val="28"/>
          <w:szCs w:val="28"/>
        </w:rPr>
        <w:t>根据最新无损检测人员认证标准ISO9712-2021规定，经中国机械工程学会无损检测分会认证机构讨论决定，报考学会证书1</w:t>
      </w:r>
      <w:r w:rsidR="009A5FCF" w:rsidRPr="009A5FCF">
        <w:rPr>
          <w:rFonts w:ascii="宋体" w:eastAsia="宋体" w:hAnsi="宋体" w:cs="Times New Roman" w:hint="eastAsia"/>
          <w:sz w:val="28"/>
          <w:szCs w:val="28"/>
        </w:rPr>
        <w:t>、</w:t>
      </w:r>
      <w:r w:rsidRPr="009A5FCF">
        <w:rPr>
          <w:rFonts w:ascii="宋体" w:eastAsia="宋体" w:hAnsi="宋体" w:cs="Times New Roman"/>
          <w:sz w:val="28"/>
          <w:szCs w:val="28"/>
        </w:rPr>
        <w:t>2级人员最低培训要求如下表格所示：</w:t>
      </w:r>
    </w:p>
    <w:tbl>
      <w:tblPr>
        <w:tblW w:w="7650" w:type="dxa"/>
        <w:tblLook w:val="04A0" w:firstRow="1" w:lastRow="0" w:firstColumn="1" w:lastColumn="0" w:noHBand="0" w:noVBand="1"/>
      </w:tblPr>
      <w:tblGrid>
        <w:gridCol w:w="1640"/>
        <w:gridCol w:w="1757"/>
        <w:gridCol w:w="2127"/>
        <w:gridCol w:w="2126"/>
      </w:tblGrid>
      <w:tr w:rsidR="009A5FCF" w:rsidRPr="009A5FCF" w14:paraId="560051DF" w14:textId="77777777" w:rsidTr="009A5FCF">
        <w:trPr>
          <w:trHeight w:val="912"/>
        </w:trPr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1484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NDT方法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EFD5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1级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459B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2级（非理工科大专以上直接报考）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4BBD" w14:textId="4E03335D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bookmarkStart w:id="0" w:name="_Hlk139034373"/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2级（</w:t>
            </w:r>
            <w:r w:rsidRPr="006C68CF">
              <w:rPr>
                <w:rFonts w:ascii="宋体" w:eastAsia="宋体" w:hAnsi="宋体" w:cs="Times New Roman"/>
                <w:color w:val="FF0000"/>
                <w:kern w:val="0"/>
                <w:sz w:val="28"/>
                <w:szCs w:val="28"/>
              </w:rPr>
              <w:t>2年制以上</w:t>
            </w: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理工科大专直接报考）</w:t>
            </w:r>
            <w:bookmarkEnd w:id="0"/>
          </w:p>
        </w:tc>
      </w:tr>
      <w:tr w:rsidR="009A5FCF" w:rsidRPr="009A5FCF" w14:paraId="4D9E59C5" w14:textId="77777777" w:rsidTr="009A5FCF">
        <w:trPr>
          <w:trHeight w:val="600"/>
        </w:trPr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CB67" w14:textId="77777777" w:rsidR="009A5FCF" w:rsidRPr="006C68CF" w:rsidRDefault="009A5FCF" w:rsidP="006C68CF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0C28" w14:textId="4AF9BF10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4503" w14:textId="7534C60D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03F70" w14:textId="049ED89D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天</w:t>
            </w:r>
          </w:p>
        </w:tc>
      </w:tr>
      <w:tr w:rsidR="009A5FCF" w:rsidRPr="009A5FCF" w14:paraId="3C0AE086" w14:textId="77777777" w:rsidTr="009A5FCF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A93E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ET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EBA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D536C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62CA1" w14:textId="033425C9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基数</w:t>
            </w:r>
          </w:p>
        </w:tc>
      </w:tr>
      <w:tr w:rsidR="009A5FCF" w:rsidRPr="009A5FCF" w14:paraId="64F92FC8" w14:textId="77777777" w:rsidTr="009A5FCF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BD4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MT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B1A6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6156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D13E" w14:textId="362BA0FC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基数</w:t>
            </w:r>
          </w:p>
        </w:tc>
      </w:tr>
      <w:tr w:rsidR="009A5FCF" w:rsidRPr="009A5FCF" w14:paraId="3A7B090A" w14:textId="77777777" w:rsidTr="009A5FCF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F9F3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PT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C781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D766F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5701D" w14:textId="74AC7738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基数</w:t>
            </w:r>
          </w:p>
        </w:tc>
      </w:tr>
      <w:tr w:rsidR="009A5FCF" w:rsidRPr="009A5FCF" w14:paraId="33DAB63A" w14:textId="77777777" w:rsidTr="009A5FCF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8BE4" w14:textId="571E92FC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RT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79B5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29AE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BAF8" w14:textId="32A143E1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基数</w:t>
            </w:r>
          </w:p>
        </w:tc>
      </w:tr>
      <w:tr w:rsidR="009A5FCF" w:rsidRPr="009A5FCF" w14:paraId="77E4E4F7" w14:textId="77777777" w:rsidTr="009A5FCF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ABE8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UT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BF25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1843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9AAE" w14:textId="353AF66B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基数</w:t>
            </w:r>
          </w:p>
        </w:tc>
      </w:tr>
      <w:tr w:rsidR="009A5FCF" w:rsidRPr="009A5FCF" w14:paraId="26FD09E7" w14:textId="77777777" w:rsidTr="009A5FCF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D54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VT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B443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E23C2" w14:textId="77777777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EA497" w14:textId="076D1370" w:rsidR="009A5FCF" w:rsidRPr="006C68CF" w:rsidRDefault="009A5FCF" w:rsidP="006C68C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</w:pPr>
            <w:r w:rsidRPr="006C68CF">
              <w:rPr>
                <w:rFonts w:ascii="宋体" w:eastAsia="宋体" w:hAnsi="宋体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基数</w:t>
            </w:r>
          </w:p>
        </w:tc>
      </w:tr>
    </w:tbl>
    <w:p w14:paraId="41D8DD26" w14:textId="5CE8A420" w:rsidR="006C68CF" w:rsidRDefault="006C68CF" w:rsidP="006C68CF">
      <w:pPr>
        <w:rPr>
          <w:rFonts w:ascii="宋体" w:eastAsia="宋体" w:hAnsi="宋体" w:cs="Times New Roman"/>
          <w:sz w:val="28"/>
          <w:szCs w:val="28"/>
        </w:rPr>
      </w:pPr>
      <w:r w:rsidRPr="009A5FCF">
        <w:rPr>
          <w:rFonts w:ascii="宋体" w:eastAsia="宋体" w:hAnsi="宋体" w:cs="Times New Roman"/>
          <w:sz w:val="28"/>
          <w:szCs w:val="28"/>
        </w:rPr>
        <w:t>一天是指不少于7小时， 可以是一天内达到或累积小时达到。</w:t>
      </w:r>
    </w:p>
    <w:p w14:paraId="45866D69" w14:textId="77777777" w:rsidR="00670484" w:rsidRDefault="00670484" w:rsidP="006C68CF">
      <w:pPr>
        <w:rPr>
          <w:rFonts w:ascii="宋体" w:eastAsia="宋体" w:hAnsi="宋体" w:cs="Times New Roman" w:hint="eastAsia"/>
          <w:sz w:val="28"/>
          <w:szCs w:val="28"/>
        </w:rPr>
      </w:pPr>
    </w:p>
    <w:p w14:paraId="7F6D4CD1" w14:textId="061A739D" w:rsidR="00670484" w:rsidRPr="009A5FCF" w:rsidRDefault="00670484" w:rsidP="00997485">
      <w:pPr>
        <w:ind w:firstLineChars="200" w:firstLine="560"/>
        <w:rPr>
          <w:rFonts w:ascii="宋体" w:eastAsia="宋体" w:hAnsi="宋体" w:cs="Times New Roman" w:hint="eastAsia"/>
          <w:sz w:val="28"/>
          <w:szCs w:val="28"/>
        </w:rPr>
      </w:pPr>
      <w:r w:rsidRPr="006C68CF">
        <w:rPr>
          <w:rFonts w:ascii="宋体" w:eastAsia="宋体" w:hAnsi="宋体" w:cs="Times New Roman"/>
          <w:color w:val="000000"/>
          <w:kern w:val="0"/>
          <w:sz w:val="28"/>
          <w:szCs w:val="28"/>
        </w:rPr>
        <w:t>2级（</w:t>
      </w:r>
      <w:r w:rsidRPr="006C68CF">
        <w:rPr>
          <w:rFonts w:ascii="宋体" w:eastAsia="宋体" w:hAnsi="宋体" w:cs="Times New Roman"/>
          <w:color w:val="FF0000"/>
          <w:kern w:val="0"/>
          <w:sz w:val="28"/>
          <w:szCs w:val="28"/>
        </w:rPr>
        <w:t>2年制以上</w:t>
      </w:r>
      <w:r w:rsidRPr="006C68CF">
        <w:rPr>
          <w:rFonts w:ascii="宋体" w:eastAsia="宋体" w:hAnsi="宋体" w:cs="Times New Roman"/>
          <w:color w:val="000000"/>
          <w:kern w:val="0"/>
          <w:sz w:val="28"/>
          <w:szCs w:val="28"/>
        </w:rPr>
        <w:t>理工科大专直接报考）</w:t>
      </w:r>
      <w:r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人员，需要在基数天数上有所增加。增加要求如下：</w:t>
      </w:r>
    </w:p>
    <w:p w14:paraId="6FA8CD9A" w14:textId="59D3838C" w:rsidR="00E8173E" w:rsidRPr="009A5FCF" w:rsidRDefault="009A5FCF" w:rsidP="006C68CF">
      <w:pPr>
        <w:rPr>
          <w:rFonts w:ascii="宋体" w:eastAsia="宋体" w:hAnsi="宋体" w:cs="Times New Roman" w:hint="eastAsia"/>
          <w:sz w:val="28"/>
          <w:szCs w:val="28"/>
        </w:rPr>
      </w:pPr>
      <w:r w:rsidRPr="009A5FCF">
        <w:rPr>
          <w:rFonts w:ascii="宋体" w:eastAsia="宋体" w:hAnsi="宋体" w:cs="Times New Roman"/>
          <w:sz w:val="28"/>
          <w:szCs w:val="28"/>
        </w:rPr>
        <w:lastRenderedPageBreak/>
        <w:t>ET：</w:t>
      </w:r>
      <w:bookmarkStart w:id="1" w:name="_Hlk139034328"/>
      <w:r w:rsidR="00E8173E">
        <w:rPr>
          <w:rFonts w:ascii="宋体" w:eastAsia="宋体" w:hAnsi="宋体" w:cs="Times New Roman" w:hint="eastAsia"/>
          <w:sz w:val="28"/>
          <w:szCs w:val="28"/>
        </w:rPr>
        <w:t>两个门类以上，至少增加2天实操培训，</w:t>
      </w:r>
      <w:r w:rsidR="00670484">
        <w:rPr>
          <w:rFonts w:ascii="宋体" w:eastAsia="宋体" w:hAnsi="宋体" w:cs="Times New Roman" w:hint="eastAsia"/>
          <w:sz w:val="28"/>
          <w:szCs w:val="28"/>
        </w:rPr>
        <w:t>如</w:t>
      </w:r>
      <w:r w:rsidR="00E8173E">
        <w:rPr>
          <w:rFonts w:ascii="宋体" w:eastAsia="宋体" w:hAnsi="宋体" w:cs="Times New Roman" w:hint="eastAsia"/>
          <w:sz w:val="28"/>
          <w:szCs w:val="28"/>
        </w:rPr>
        <w:t>超过3</w:t>
      </w:r>
      <w:r w:rsidR="00E8173E">
        <w:rPr>
          <w:rFonts w:ascii="宋体" w:eastAsia="宋体" w:hAnsi="宋体" w:cs="Times New Roman"/>
          <w:sz w:val="28"/>
          <w:szCs w:val="28"/>
        </w:rPr>
        <w:t>0</w:t>
      </w:r>
      <w:r w:rsidR="00E8173E">
        <w:rPr>
          <w:rFonts w:ascii="宋体" w:eastAsia="宋体" w:hAnsi="宋体" w:cs="Times New Roman" w:hint="eastAsia"/>
          <w:sz w:val="28"/>
          <w:szCs w:val="28"/>
        </w:rPr>
        <w:t>人</w:t>
      </w:r>
      <w:r w:rsidR="00670484">
        <w:rPr>
          <w:rFonts w:ascii="宋体" w:eastAsia="宋体" w:hAnsi="宋体" w:cs="Times New Roman" w:hint="eastAsia"/>
          <w:sz w:val="28"/>
          <w:szCs w:val="28"/>
        </w:rPr>
        <w:t>培训</w:t>
      </w:r>
      <w:r w:rsidR="00E8173E">
        <w:rPr>
          <w:rFonts w:ascii="宋体" w:eastAsia="宋体" w:hAnsi="宋体" w:cs="Times New Roman" w:hint="eastAsia"/>
          <w:sz w:val="28"/>
          <w:szCs w:val="28"/>
        </w:rPr>
        <w:t>，增加1-</w:t>
      </w:r>
      <w:r w:rsidR="00E8173E">
        <w:rPr>
          <w:rFonts w:ascii="宋体" w:eastAsia="宋体" w:hAnsi="宋体" w:cs="Times New Roman"/>
          <w:sz w:val="28"/>
          <w:szCs w:val="28"/>
        </w:rPr>
        <w:t>2</w:t>
      </w:r>
      <w:r w:rsidR="00E8173E">
        <w:rPr>
          <w:rFonts w:ascii="宋体" w:eastAsia="宋体" w:hAnsi="宋体" w:cs="Times New Roman" w:hint="eastAsia"/>
          <w:sz w:val="28"/>
          <w:szCs w:val="28"/>
        </w:rPr>
        <w:t>天实操培训。</w:t>
      </w:r>
      <w:bookmarkEnd w:id="1"/>
    </w:p>
    <w:p w14:paraId="2B7335D9" w14:textId="7D97CF7C" w:rsidR="009A5FCF" w:rsidRPr="009A5FCF" w:rsidRDefault="009A5FCF" w:rsidP="006C68CF">
      <w:pPr>
        <w:rPr>
          <w:rFonts w:ascii="宋体" w:eastAsia="宋体" w:hAnsi="宋体" w:cs="Times New Roman"/>
          <w:sz w:val="28"/>
          <w:szCs w:val="28"/>
        </w:rPr>
      </w:pPr>
      <w:r w:rsidRPr="009A5FCF">
        <w:rPr>
          <w:rFonts w:ascii="宋体" w:eastAsia="宋体" w:hAnsi="宋体" w:cs="Times New Roman"/>
          <w:sz w:val="28"/>
          <w:szCs w:val="28"/>
        </w:rPr>
        <w:t>MT</w:t>
      </w:r>
      <w:r w:rsidR="00E8173E">
        <w:rPr>
          <w:rFonts w:ascii="宋体" w:eastAsia="宋体" w:hAnsi="宋体" w:cs="Times New Roman" w:hint="eastAsia"/>
          <w:sz w:val="28"/>
          <w:szCs w:val="28"/>
        </w:rPr>
        <w:t>：</w:t>
      </w:r>
      <w:r w:rsidR="00670484">
        <w:rPr>
          <w:rFonts w:ascii="宋体" w:eastAsia="宋体" w:hAnsi="宋体" w:cs="Times New Roman" w:hint="eastAsia"/>
          <w:sz w:val="28"/>
          <w:szCs w:val="28"/>
        </w:rPr>
        <w:t>两个门类以上，至少增加2天实操培训，如超过3</w:t>
      </w:r>
      <w:r w:rsidR="00670484">
        <w:rPr>
          <w:rFonts w:ascii="宋体" w:eastAsia="宋体" w:hAnsi="宋体" w:cs="Times New Roman"/>
          <w:sz w:val="28"/>
          <w:szCs w:val="28"/>
        </w:rPr>
        <w:t>0</w:t>
      </w:r>
      <w:r w:rsidR="00670484">
        <w:rPr>
          <w:rFonts w:ascii="宋体" w:eastAsia="宋体" w:hAnsi="宋体" w:cs="Times New Roman" w:hint="eastAsia"/>
          <w:sz w:val="28"/>
          <w:szCs w:val="28"/>
        </w:rPr>
        <w:t>人培训，增加1-</w:t>
      </w:r>
      <w:r w:rsidR="00670484">
        <w:rPr>
          <w:rFonts w:ascii="宋体" w:eastAsia="宋体" w:hAnsi="宋体" w:cs="Times New Roman"/>
          <w:sz w:val="28"/>
          <w:szCs w:val="28"/>
        </w:rPr>
        <w:t>2</w:t>
      </w:r>
      <w:r w:rsidR="00670484">
        <w:rPr>
          <w:rFonts w:ascii="宋体" w:eastAsia="宋体" w:hAnsi="宋体" w:cs="Times New Roman" w:hint="eastAsia"/>
          <w:sz w:val="28"/>
          <w:szCs w:val="28"/>
        </w:rPr>
        <w:t>天实操培训。</w:t>
      </w:r>
    </w:p>
    <w:p w14:paraId="7BC42F90" w14:textId="288F520F" w:rsidR="009A5FCF" w:rsidRPr="009A5FCF" w:rsidRDefault="009A5FCF" w:rsidP="006C68CF">
      <w:pPr>
        <w:rPr>
          <w:rFonts w:ascii="宋体" w:eastAsia="宋体" w:hAnsi="宋体" w:cs="Times New Roman"/>
          <w:sz w:val="28"/>
          <w:szCs w:val="28"/>
        </w:rPr>
      </w:pPr>
      <w:r w:rsidRPr="009A5FCF">
        <w:rPr>
          <w:rFonts w:ascii="宋体" w:eastAsia="宋体" w:hAnsi="宋体" w:cs="Times New Roman"/>
          <w:sz w:val="28"/>
          <w:szCs w:val="28"/>
        </w:rPr>
        <w:t>RT</w:t>
      </w:r>
      <w:r w:rsidR="00E8173E">
        <w:rPr>
          <w:rFonts w:ascii="宋体" w:eastAsia="宋体" w:hAnsi="宋体" w:cs="Times New Roman" w:hint="eastAsia"/>
          <w:sz w:val="28"/>
          <w:szCs w:val="28"/>
        </w:rPr>
        <w:t>：</w:t>
      </w:r>
      <w:bookmarkStart w:id="2" w:name="_Hlk139034580"/>
      <w:r w:rsidR="00670484">
        <w:rPr>
          <w:rFonts w:ascii="宋体" w:eastAsia="宋体" w:hAnsi="宋体" w:cs="Times New Roman" w:hint="eastAsia"/>
          <w:sz w:val="28"/>
          <w:szCs w:val="28"/>
        </w:rPr>
        <w:t>两个门类以上，至少增加2天实操培训，</w:t>
      </w:r>
      <w:bookmarkEnd w:id="2"/>
      <w:r w:rsidR="00670484">
        <w:rPr>
          <w:rFonts w:ascii="宋体" w:eastAsia="宋体" w:hAnsi="宋体" w:cs="Times New Roman" w:hint="eastAsia"/>
          <w:sz w:val="28"/>
          <w:szCs w:val="28"/>
        </w:rPr>
        <w:t>如超过3</w:t>
      </w:r>
      <w:r w:rsidR="00670484">
        <w:rPr>
          <w:rFonts w:ascii="宋体" w:eastAsia="宋体" w:hAnsi="宋体" w:cs="Times New Roman"/>
          <w:sz w:val="28"/>
          <w:szCs w:val="28"/>
        </w:rPr>
        <w:t>0</w:t>
      </w:r>
      <w:r w:rsidR="00670484">
        <w:rPr>
          <w:rFonts w:ascii="宋体" w:eastAsia="宋体" w:hAnsi="宋体" w:cs="Times New Roman" w:hint="eastAsia"/>
          <w:sz w:val="28"/>
          <w:szCs w:val="28"/>
        </w:rPr>
        <w:t>人培训，增加1-</w:t>
      </w:r>
      <w:r w:rsidR="00670484">
        <w:rPr>
          <w:rFonts w:ascii="宋体" w:eastAsia="宋体" w:hAnsi="宋体" w:cs="Times New Roman"/>
          <w:sz w:val="28"/>
          <w:szCs w:val="28"/>
        </w:rPr>
        <w:t>2</w:t>
      </w:r>
      <w:r w:rsidR="00670484">
        <w:rPr>
          <w:rFonts w:ascii="宋体" w:eastAsia="宋体" w:hAnsi="宋体" w:cs="Times New Roman" w:hint="eastAsia"/>
          <w:sz w:val="28"/>
          <w:szCs w:val="28"/>
        </w:rPr>
        <w:t>天实操培训。</w:t>
      </w:r>
    </w:p>
    <w:p w14:paraId="2A25903A" w14:textId="60F24CF9" w:rsidR="009A5FCF" w:rsidRPr="009A5FCF" w:rsidRDefault="009A5FCF" w:rsidP="006C68CF">
      <w:pPr>
        <w:rPr>
          <w:rFonts w:ascii="宋体" w:eastAsia="宋体" w:hAnsi="宋体"/>
          <w:sz w:val="28"/>
          <w:szCs w:val="28"/>
        </w:rPr>
      </w:pPr>
      <w:r w:rsidRPr="009A5FCF">
        <w:rPr>
          <w:rFonts w:ascii="宋体" w:eastAsia="宋体" w:hAnsi="宋体" w:hint="eastAsia"/>
          <w:sz w:val="28"/>
          <w:szCs w:val="28"/>
        </w:rPr>
        <w:t>U</w:t>
      </w:r>
      <w:r w:rsidRPr="009A5FCF">
        <w:rPr>
          <w:rFonts w:ascii="宋体" w:eastAsia="宋体" w:hAnsi="宋体"/>
          <w:sz w:val="28"/>
          <w:szCs w:val="28"/>
        </w:rPr>
        <w:t>T</w:t>
      </w:r>
      <w:r w:rsidR="00E8173E">
        <w:rPr>
          <w:rFonts w:ascii="宋体" w:eastAsia="宋体" w:hAnsi="宋体" w:hint="eastAsia"/>
          <w:sz w:val="28"/>
          <w:szCs w:val="28"/>
        </w:rPr>
        <w:t>：</w:t>
      </w:r>
      <w:r w:rsidR="00670484">
        <w:rPr>
          <w:rFonts w:ascii="宋体" w:eastAsia="宋体" w:hAnsi="宋体" w:cs="Times New Roman" w:hint="eastAsia"/>
          <w:sz w:val="28"/>
          <w:szCs w:val="28"/>
        </w:rPr>
        <w:t>两个门类以上，至少增加2天实操培训，</w:t>
      </w:r>
      <w:r w:rsidR="00670484">
        <w:rPr>
          <w:rFonts w:ascii="宋体" w:eastAsia="宋体" w:hAnsi="宋体" w:cs="Times New Roman" w:hint="eastAsia"/>
          <w:sz w:val="28"/>
          <w:szCs w:val="28"/>
        </w:rPr>
        <w:t>同时需要满足1台仪器提供给5人培训，</w:t>
      </w:r>
      <w:r w:rsidR="00670484">
        <w:rPr>
          <w:rFonts w:ascii="宋体" w:eastAsia="宋体" w:hAnsi="宋体" w:cs="Times New Roman" w:hint="eastAsia"/>
          <w:sz w:val="28"/>
          <w:szCs w:val="28"/>
        </w:rPr>
        <w:t>如不满足要求，增加1-</w:t>
      </w:r>
      <w:r w:rsidR="00670484">
        <w:rPr>
          <w:rFonts w:ascii="宋体" w:eastAsia="宋体" w:hAnsi="宋体" w:cs="Times New Roman"/>
          <w:sz w:val="28"/>
          <w:szCs w:val="28"/>
        </w:rPr>
        <w:t>2</w:t>
      </w:r>
      <w:r w:rsidR="00670484">
        <w:rPr>
          <w:rFonts w:ascii="宋体" w:eastAsia="宋体" w:hAnsi="宋体" w:cs="Times New Roman" w:hint="eastAsia"/>
          <w:sz w:val="28"/>
          <w:szCs w:val="28"/>
        </w:rPr>
        <w:t>天实操培训。</w:t>
      </w:r>
    </w:p>
    <w:p w14:paraId="0303610C" w14:textId="34F94B85" w:rsidR="009A5FCF" w:rsidRPr="009A5FCF" w:rsidRDefault="009A5FCF" w:rsidP="006C68CF">
      <w:pPr>
        <w:rPr>
          <w:rFonts w:ascii="宋体" w:eastAsia="宋体" w:hAnsi="宋体"/>
          <w:sz w:val="28"/>
          <w:szCs w:val="28"/>
        </w:rPr>
      </w:pPr>
      <w:r w:rsidRPr="009A5FCF">
        <w:rPr>
          <w:rFonts w:ascii="宋体" w:eastAsia="宋体" w:hAnsi="宋体" w:hint="eastAsia"/>
          <w:sz w:val="28"/>
          <w:szCs w:val="28"/>
        </w:rPr>
        <w:t>V</w:t>
      </w:r>
      <w:r w:rsidRPr="009A5FCF">
        <w:rPr>
          <w:rFonts w:ascii="宋体" w:eastAsia="宋体" w:hAnsi="宋体"/>
          <w:sz w:val="28"/>
          <w:szCs w:val="28"/>
        </w:rPr>
        <w:t>T</w:t>
      </w:r>
      <w:r w:rsidR="00E8173E">
        <w:rPr>
          <w:rFonts w:ascii="宋体" w:eastAsia="宋体" w:hAnsi="宋体" w:hint="eastAsia"/>
          <w:sz w:val="28"/>
          <w:szCs w:val="28"/>
        </w:rPr>
        <w:t>：</w:t>
      </w:r>
      <w:r w:rsidR="00670484">
        <w:rPr>
          <w:rFonts w:ascii="宋体" w:eastAsia="宋体" w:hAnsi="宋体" w:cs="Times New Roman" w:hint="eastAsia"/>
          <w:sz w:val="28"/>
          <w:szCs w:val="28"/>
        </w:rPr>
        <w:t>两个门类以上，至少增加2天实操培训</w:t>
      </w:r>
    </w:p>
    <w:p w14:paraId="797B2DE5" w14:textId="77777777" w:rsidR="00670484" w:rsidRPr="009A5FCF" w:rsidRDefault="00670484" w:rsidP="00670484">
      <w:pPr>
        <w:rPr>
          <w:rFonts w:ascii="宋体" w:eastAsia="宋体" w:hAnsi="宋体" w:cs="Times New Roman" w:hint="eastAsia"/>
          <w:sz w:val="28"/>
          <w:szCs w:val="28"/>
        </w:rPr>
      </w:pPr>
      <w:r w:rsidRPr="009A5FCF">
        <w:rPr>
          <w:rFonts w:ascii="宋体" w:eastAsia="宋体" w:hAnsi="宋体" w:cs="Times New Roman"/>
          <w:sz w:val="28"/>
          <w:szCs w:val="28"/>
        </w:rPr>
        <w:t>PT</w:t>
      </w:r>
      <w:r>
        <w:rPr>
          <w:rFonts w:ascii="宋体" w:eastAsia="宋体" w:hAnsi="宋体" w:cs="Times New Roman" w:hint="eastAsia"/>
          <w:sz w:val="28"/>
          <w:szCs w:val="28"/>
        </w:rPr>
        <w:t>：两个门类以上，至少增加2天实操培训，同时需要满足1套试</w:t>
      </w:r>
      <w:proofErr w:type="gramStart"/>
      <w:r>
        <w:rPr>
          <w:rFonts w:ascii="宋体" w:eastAsia="宋体" w:hAnsi="宋体" w:cs="Times New Roman" w:hint="eastAsia"/>
          <w:sz w:val="28"/>
          <w:szCs w:val="28"/>
        </w:rPr>
        <w:t>块提供</w:t>
      </w:r>
      <w:proofErr w:type="gramEnd"/>
      <w:r>
        <w:rPr>
          <w:rFonts w:ascii="宋体" w:eastAsia="宋体" w:hAnsi="宋体" w:cs="Times New Roman" w:hint="eastAsia"/>
          <w:sz w:val="28"/>
          <w:szCs w:val="28"/>
        </w:rPr>
        <w:t>给5人培训，</w:t>
      </w:r>
      <w:bookmarkStart w:id="3" w:name="_Hlk139034616"/>
      <w:r>
        <w:rPr>
          <w:rFonts w:ascii="宋体" w:eastAsia="宋体" w:hAnsi="宋体" w:cs="Times New Roman" w:hint="eastAsia"/>
          <w:sz w:val="28"/>
          <w:szCs w:val="28"/>
        </w:rPr>
        <w:t>如不满足要求，增加1-</w:t>
      </w:r>
      <w:r>
        <w:rPr>
          <w:rFonts w:ascii="宋体" w:eastAsia="宋体" w:hAnsi="宋体" w:cs="Times New Roman"/>
          <w:sz w:val="28"/>
          <w:szCs w:val="28"/>
        </w:rPr>
        <w:t>2</w:t>
      </w:r>
      <w:r>
        <w:rPr>
          <w:rFonts w:ascii="宋体" w:eastAsia="宋体" w:hAnsi="宋体" w:cs="Times New Roman" w:hint="eastAsia"/>
          <w:sz w:val="28"/>
          <w:szCs w:val="28"/>
        </w:rPr>
        <w:t>天实操培训。</w:t>
      </w:r>
      <w:bookmarkEnd w:id="3"/>
    </w:p>
    <w:p w14:paraId="433F2CEA" w14:textId="77777777" w:rsidR="006C68CF" w:rsidRDefault="006C68CF" w:rsidP="006C68CF">
      <w:pPr>
        <w:rPr>
          <w:rFonts w:ascii="宋体" w:eastAsia="宋体" w:hAnsi="宋体"/>
          <w:sz w:val="28"/>
          <w:szCs w:val="28"/>
        </w:rPr>
      </w:pPr>
    </w:p>
    <w:p w14:paraId="432ED793" w14:textId="195C7762" w:rsidR="00274C8C" w:rsidRDefault="00274C8C" w:rsidP="006C68C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特此通知，并执行！</w:t>
      </w:r>
    </w:p>
    <w:p w14:paraId="7BB61099" w14:textId="77777777" w:rsidR="00274C8C" w:rsidRDefault="00274C8C" w:rsidP="006C68CF">
      <w:pPr>
        <w:rPr>
          <w:rFonts w:ascii="宋体" w:eastAsia="宋体" w:hAnsi="宋体"/>
          <w:sz w:val="28"/>
          <w:szCs w:val="28"/>
        </w:rPr>
      </w:pPr>
    </w:p>
    <w:p w14:paraId="46934C13" w14:textId="6239C53D" w:rsidR="00274C8C" w:rsidRDefault="00274C8C" w:rsidP="00274C8C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中国机械工程学会无损检测分会认证机构</w:t>
      </w:r>
    </w:p>
    <w:p w14:paraId="7BB2294F" w14:textId="1C19E8DE" w:rsidR="00274C8C" w:rsidRDefault="00274C8C" w:rsidP="00274C8C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认证机构主任：</w:t>
      </w:r>
    </w:p>
    <w:p w14:paraId="17C08B74" w14:textId="65D94B0D" w:rsidR="00274C8C" w:rsidRPr="009A5FCF" w:rsidRDefault="00274C8C" w:rsidP="00274C8C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023</w:t>
      </w:r>
      <w:r>
        <w:rPr>
          <w:rFonts w:ascii="宋体" w:eastAsia="宋体" w:hAnsi="宋体" w:hint="eastAsia"/>
          <w:sz w:val="28"/>
          <w:szCs w:val="28"/>
        </w:rPr>
        <w:t>年7月5日</w:t>
      </w:r>
    </w:p>
    <w:sectPr w:rsidR="00274C8C" w:rsidRPr="009A5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8E"/>
    <w:rsid w:val="00274C8C"/>
    <w:rsid w:val="00670484"/>
    <w:rsid w:val="006C68CF"/>
    <w:rsid w:val="00997485"/>
    <w:rsid w:val="009A5FCF"/>
    <w:rsid w:val="009F62F0"/>
    <w:rsid w:val="00C6218E"/>
    <w:rsid w:val="00E8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61C2E"/>
  <w15:chartTrackingRefBased/>
  <w15:docId w15:val="{EF61932E-C708-4F78-B62B-B5E67879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18E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0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yingyun</dc:creator>
  <cp:keywords/>
  <dc:description/>
  <cp:lastModifiedBy>wang yingyun</cp:lastModifiedBy>
  <cp:revision>10</cp:revision>
  <dcterms:created xsi:type="dcterms:W3CDTF">2023-06-30T07:33:00Z</dcterms:created>
  <dcterms:modified xsi:type="dcterms:W3CDTF">2023-06-30T08:26:00Z</dcterms:modified>
</cp:coreProperties>
</file>